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D171" w14:textId="77777777" w:rsidR="00C176A9" w:rsidRDefault="00C176A9" w:rsidP="00C176A9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sz w:val="28"/>
        </w:rPr>
      </w:pPr>
      <w:proofErr w:type="spellStart"/>
      <w:r>
        <w:rPr>
          <w:rFonts w:cstheme="minorHAnsi"/>
          <w:i/>
        </w:rPr>
        <w:t>Bábozzunk</w:t>
      </w:r>
      <w:proofErr w:type="spellEnd"/>
      <w:r>
        <w:rPr>
          <w:rFonts w:cstheme="minorHAnsi"/>
          <w:i/>
        </w:rPr>
        <w:t xml:space="preserve"> együtt!</w:t>
      </w:r>
    </w:p>
    <w:p w14:paraId="7C53BF2D" w14:textId="77777777" w:rsidR="00C176A9" w:rsidRPr="00034D66" w:rsidRDefault="00C176A9" w:rsidP="00C176A9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</w:rPr>
      </w:pPr>
      <w:r w:rsidRPr="00034D66">
        <w:rPr>
          <w:rFonts w:eastAsia="Times New Roman" w:cstheme="minorHAnsi"/>
          <w:bCs/>
        </w:rPr>
        <w:t>P</w:t>
      </w:r>
      <w:r w:rsidRPr="00034D66">
        <w:rPr>
          <w:rFonts w:cstheme="minorHAnsi"/>
        </w:rPr>
        <w:t>ályázat külhoni, gyakorló óvodapedagógusoknak</w:t>
      </w:r>
    </w:p>
    <w:p w14:paraId="33DA2D77" w14:textId="77777777" w:rsidR="00C176A9" w:rsidRPr="00034D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  <w:b/>
          <w:bCs/>
          <w:u w:val="single"/>
        </w:rPr>
      </w:pPr>
      <w:r w:rsidRPr="00034D66">
        <w:rPr>
          <w:rFonts w:cstheme="minorHAnsi"/>
          <w:b/>
          <w:bCs/>
          <w:u w:val="single"/>
        </w:rPr>
        <w:t xml:space="preserve">Részvételi Szabályzat </w:t>
      </w:r>
    </w:p>
    <w:p w14:paraId="540EFB7B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A Pályázat szervezője az </w:t>
      </w:r>
      <w:proofErr w:type="spellStart"/>
      <w:r>
        <w:rPr>
          <w:rFonts w:cstheme="minorHAnsi"/>
        </w:rPr>
        <w:t>Effix</w:t>
      </w:r>
      <w:proofErr w:type="spellEnd"/>
      <w:r>
        <w:rPr>
          <w:rFonts w:cstheme="minorHAnsi"/>
        </w:rPr>
        <w:t>-Marketing Kft.</w:t>
      </w:r>
      <w:r w:rsidRPr="00432166">
        <w:rPr>
          <w:rFonts w:cstheme="minorHAnsi"/>
        </w:rPr>
        <w:t xml:space="preserve"> (székhely:</w:t>
      </w:r>
      <w:r>
        <w:rPr>
          <w:rFonts w:cstheme="minorHAnsi"/>
        </w:rPr>
        <w:t xml:space="preserve"> 9400 Sopron, Malompatak utca 13.</w:t>
      </w:r>
      <w:r w:rsidRPr="00432166">
        <w:rPr>
          <w:rFonts w:cstheme="minorHAnsi"/>
        </w:rPr>
        <w:t>, adóigazgatási azonosító száma:</w:t>
      </w:r>
      <w:r>
        <w:rPr>
          <w:rFonts w:cstheme="minorHAnsi"/>
        </w:rPr>
        <w:t xml:space="preserve"> 14147058208</w:t>
      </w:r>
      <w:r w:rsidRPr="00432166">
        <w:rPr>
          <w:rFonts w:cstheme="minorHAnsi"/>
        </w:rPr>
        <w:t xml:space="preserve">, képviseli: </w:t>
      </w:r>
      <w:proofErr w:type="spellStart"/>
      <w:r>
        <w:rPr>
          <w:rFonts w:cstheme="minorHAnsi"/>
        </w:rPr>
        <w:t>Pakai</w:t>
      </w:r>
      <w:proofErr w:type="spellEnd"/>
      <w:r>
        <w:rPr>
          <w:rFonts w:cstheme="minorHAnsi"/>
        </w:rPr>
        <w:t xml:space="preserve"> Péter </w:t>
      </w:r>
      <w:r w:rsidRPr="00432166">
        <w:rPr>
          <w:rFonts w:cstheme="minorHAnsi"/>
        </w:rPr>
        <w:t>ügyvezető</w:t>
      </w:r>
      <w:r>
        <w:rPr>
          <w:rFonts w:cstheme="minorHAnsi"/>
        </w:rPr>
        <w:t xml:space="preserve"> igazgató</w:t>
      </w:r>
      <w:r w:rsidRPr="00432166">
        <w:rPr>
          <w:rFonts w:cstheme="minorHAnsi"/>
        </w:rPr>
        <w:t>) - a továbbiakban: Szervező – tárgynyeremény</w:t>
      </w:r>
      <w:r>
        <w:rPr>
          <w:rFonts w:cstheme="minorHAnsi"/>
        </w:rPr>
        <w:t>-</w:t>
      </w:r>
      <w:r w:rsidRPr="00432166">
        <w:rPr>
          <w:rFonts w:cstheme="minorHAnsi"/>
        </w:rPr>
        <w:t>játékkal összekötött fotópályázatot szerve</w:t>
      </w:r>
      <w:r>
        <w:rPr>
          <w:rFonts w:cstheme="minorHAnsi"/>
        </w:rPr>
        <w:t>z (a továbbiakban: Pályázat) onl</w:t>
      </w:r>
      <w:r w:rsidRPr="00432166">
        <w:rPr>
          <w:rFonts w:cstheme="minorHAnsi"/>
        </w:rPr>
        <w:t xml:space="preserve">ine felületen. </w:t>
      </w:r>
    </w:p>
    <w:p w14:paraId="5DD281F0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A Pályázat lebonyolítója ugyancsak </w:t>
      </w:r>
      <w:r>
        <w:rPr>
          <w:rFonts w:cstheme="minorHAnsi"/>
        </w:rPr>
        <w:t xml:space="preserve">az </w:t>
      </w:r>
      <w:proofErr w:type="spellStart"/>
      <w:r>
        <w:rPr>
          <w:rFonts w:cstheme="minorHAnsi"/>
        </w:rPr>
        <w:t>Effix</w:t>
      </w:r>
      <w:proofErr w:type="spellEnd"/>
      <w:r>
        <w:rPr>
          <w:rFonts w:cstheme="minorHAnsi"/>
        </w:rPr>
        <w:t>-Marketing Kft</w:t>
      </w:r>
      <w:r w:rsidRPr="00432166">
        <w:rPr>
          <w:rFonts w:cstheme="minorHAnsi"/>
        </w:rPr>
        <w:t xml:space="preserve">. A Pályázat lebonyolítása érdekében a Szervező az alábbi Részvételi Szabályzatot – továbbiakban: Szabályzat – alkotja. </w:t>
      </w:r>
    </w:p>
    <w:p w14:paraId="6FCFAF5F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2. A Pályázaton részt vevő személyek </w:t>
      </w:r>
    </w:p>
    <w:p w14:paraId="0D87D1E4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2.1. A Pályázaton </w:t>
      </w:r>
      <w:r>
        <w:rPr>
          <w:rFonts w:cstheme="minorHAnsi"/>
        </w:rPr>
        <w:t xml:space="preserve">bárki gyakorló óvodapedagógus részt vehet, aki egy külhoni (határon túli vagy diaszpórában működő) </w:t>
      </w:r>
      <w:r>
        <w:rPr>
          <w:rFonts w:eastAsia="Times New Roman" w:cstheme="minorHAnsi"/>
        </w:rPr>
        <w:t>magyar tanítási nyelvű intézményben vagy csoportban dolgozik</w:t>
      </w:r>
      <w:r w:rsidRPr="00432166">
        <w:rPr>
          <w:rFonts w:cstheme="minorHAnsi"/>
        </w:rPr>
        <w:t xml:space="preserve">, </w:t>
      </w:r>
      <w:r>
        <w:rPr>
          <w:rFonts w:cstheme="minorHAnsi"/>
        </w:rPr>
        <w:t>és</w:t>
      </w:r>
      <w:r w:rsidRPr="00432166">
        <w:rPr>
          <w:rFonts w:cstheme="minorHAnsi"/>
        </w:rPr>
        <w:t xml:space="preserve"> a Szervező felhívására 202</w:t>
      </w:r>
      <w:r>
        <w:rPr>
          <w:rFonts w:cstheme="minorHAnsi"/>
        </w:rPr>
        <w:t>1</w:t>
      </w:r>
      <w:r w:rsidRPr="00432166">
        <w:rPr>
          <w:rFonts w:cstheme="minorHAnsi"/>
        </w:rPr>
        <w:t xml:space="preserve">. </w:t>
      </w:r>
      <w:r>
        <w:rPr>
          <w:rFonts w:cstheme="minorHAnsi"/>
        </w:rPr>
        <w:t>november 5-ig.</w:t>
      </w:r>
      <w:r w:rsidRPr="00432166">
        <w:rPr>
          <w:rFonts w:cstheme="minorHAnsi"/>
        </w:rPr>
        <w:t xml:space="preserve"> a Pályázatra jelentkezik és a Szervezőnek - elektronikus úton - a Szervező felhívásának megfelelő tematikában pályázati anyagot ad le –</w:t>
      </w:r>
      <w:r>
        <w:rPr>
          <w:rFonts w:cstheme="minorHAnsi"/>
        </w:rPr>
        <w:t xml:space="preserve"> </w:t>
      </w:r>
      <w:r w:rsidRPr="00432166">
        <w:rPr>
          <w:rFonts w:cstheme="minorHAnsi"/>
        </w:rPr>
        <w:t xml:space="preserve">a továbbiakban: Résztvevő. </w:t>
      </w:r>
    </w:p>
    <w:p w14:paraId="2E8BCD67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2.2. A meghirdetett pályázat neve: </w:t>
      </w:r>
      <w:proofErr w:type="spellStart"/>
      <w:r>
        <w:rPr>
          <w:rFonts w:eastAsia="Times New Roman" w:cstheme="minorHAnsi"/>
          <w:bCs/>
        </w:rPr>
        <w:t>Bábozzunk</w:t>
      </w:r>
      <w:proofErr w:type="spellEnd"/>
      <w:r>
        <w:rPr>
          <w:rFonts w:eastAsia="Times New Roman" w:cstheme="minorHAnsi"/>
          <w:bCs/>
        </w:rPr>
        <w:t xml:space="preserve"> együtt!</w:t>
      </w:r>
    </w:p>
    <w:p w14:paraId="4453BD63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>2.3. Egy Résztvevő 1 db</w:t>
      </w:r>
      <w:r>
        <w:rPr>
          <w:rFonts w:cstheme="minorHAnsi"/>
        </w:rPr>
        <w:t xml:space="preserve"> </w:t>
      </w:r>
      <w:r w:rsidRPr="00432166">
        <w:rPr>
          <w:rFonts w:cstheme="minorHAnsi"/>
        </w:rPr>
        <w:t xml:space="preserve">pályázati anyaggal vehet részt. </w:t>
      </w:r>
    </w:p>
    <w:p w14:paraId="5B95580E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2.4. Nem vehetnek részt a Pályázatban a Szervező, illetve a Szervező munkavállalóinak, </w:t>
      </w:r>
      <w:proofErr w:type="spellStart"/>
      <w:r w:rsidRPr="00432166">
        <w:rPr>
          <w:rFonts w:cstheme="minorHAnsi"/>
        </w:rPr>
        <w:t>megbízottainak</w:t>
      </w:r>
      <w:proofErr w:type="spellEnd"/>
      <w:r w:rsidRPr="00432166">
        <w:rPr>
          <w:rFonts w:cstheme="minorHAnsi"/>
        </w:rPr>
        <w:t xml:space="preserve"> vagy közreműködőinek Ptk. 8:1.§ 2. pontja szerinti hozzátartozói. </w:t>
      </w:r>
    </w:p>
    <w:p w14:paraId="0B5FE9CE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>3. A Pályázat beadásának feltételei</w:t>
      </w:r>
    </w:p>
    <w:p w14:paraId="799939B5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>3.1. A Pályázatra jelentkező Résztvevő nevének megadásával, jelentkezési nyilatkozatával és a pályázati anyag egyidejű megküldésével jelentkezhet.</w:t>
      </w:r>
    </w:p>
    <w:p w14:paraId="0647C59A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>3.2. Időtartama: a pályázati anyagot 202</w:t>
      </w:r>
      <w:r>
        <w:rPr>
          <w:rFonts w:cstheme="minorHAnsi"/>
        </w:rPr>
        <w:t>1</w:t>
      </w:r>
      <w:r w:rsidRPr="00432166">
        <w:rPr>
          <w:rFonts w:cstheme="minorHAnsi"/>
        </w:rPr>
        <w:t xml:space="preserve">. </w:t>
      </w:r>
      <w:r>
        <w:rPr>
          <w:rFonts w:cstheme="minorHAnsi"/>
        </w:rPr>
        <w:t>november 5-ig</w:t>
      </w:r>
      <w:r w:rsidRPr="00432166">
        <w:rPr>
          <w:rFonts w:cstheme="minorHAnsi"/>
        </w:rPr>
        <w:t xml:space="preserve"> lehet beadni.</w:t>
      </w:r>
    </w:p>
    <w:p w14:paraId="0A744757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3.3. Pályázat beadásának módja: </w:t>
      </w:r>
      <w:r w:rsidRPr="0092075B">
        <w:rPr>
          <w:rFonts w:cstheme="minorHAnsi"/>
        </w:rPr>
        <w:t xml:space="preserve">a seregszemle@ovodaprogram.eu </w:t>
      </w:r>
      <w:r w:rsidRPr="00432166">
        <w:rPr>
          <w:rFonts w:cstheme="minorHAnsi"/>
        </w:rPr>
        <w:t xml:space="preserve">e-mail címre küldött üzenet mellékleteként, </w:t>
      </w:r>
      <w:r w:rsidRPr="004F5A57">
        <w:rPr>
          <w:rFonts w:cstheme="minorHAnsi"/>
        </w:rPr>
        <w:t>mp4 vagy MOV fájlformátumban</w:t>
      </w:r>
      <w:r w:rsidRPr="00432166">
        <w:rPr>
          <w:rFonts w:cstheme="minorHAnsi"/>
        </w:rPr>
        <w:t>.</w:t>
      </w:r>
    </w:p>
    <w:p w14:paraId="29E19665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3.4. Pályázathoz a Résztvevőnek csatolnia kell </w:t>
      </w:r>
      <w:r>
        <w:rPr>
          <w:rFonts w:cstheme="minorHAnsi"/>
        </w:rPr>
        <w:t>az</w:t>
      </w:r>
      <w:r w:rsidRPr="00432166">
        <w:rPr>
          <w:rFonts w:cstheme="minorHAnsi"/>
        </w:rPr>
        <w:t xml:space="preserve"> aláírt jelentkezési lapot és nyilatkozatot, mely szerint elfogadja a) a Pályázat jelen Szabályzatát, b) a Szabályzat adatvédelmi tájékoztatóját; továbbá kijelenti, hogy rendelkezésére áll a Résztvevő csoportot alkotó kiskorúak törvényes képviselőinek azon nyilatkozata, mely szerint az általuk felügyelt kiskorú a Pályázaton részt vehet </w:t>
      </w:r>
      <w:r>
        <w:rPr>
          <w:rFonts w:cstheme="minorHAnsi"/>
        </w:rPr>
        <w:t>és hozzájárul a pályázati anyag</w:t>
      </w:r>
      <w:r w:rsidRPr="00432166">
        <w:rPr>
          <w:rFonts w:cstheme="minorHAnsi"/>
        </w:rPr>
        <w:t xml:space="preserve"> mint szerzői mű jelen Szabályzatb</w:t>
      </w:r>
      <w:r>
        <w:rPr>
          <w:rFonts w:cstheme="minorHAnsi"/>
        </w:rPr>
        <w:t xml:space="preserve">a foglalt, ellenérték nélküli </w:t>
      </w:r>
      <w:r w:rsidRPr="00432166">
        <w:rPr>
          <w:rFonts w:cstheme="minorHAnsi"/>
        </w:rPr>
        <w:t xml:space="preserve">felhasználásához. (A nyilatkozat és törvényes képviselők hozzájáruló nyilatkozatának mintája jelen Szabályzat melléklete) </w:t>
      </w:r>
    </w:p>
    <w:p w14:paraId="4E536699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4. A Pályázat menete, elbírálása </w:t>
      </w:r>
    </w:p>
    <w:p w14:paraId="7093E77A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>4.1. A Szervező fenntartja a jogot, hogy a jelentkezés során megadott adatok, illetve a videófelvétel hitelességét ellenőrizze. Amennyiben az ellenőrzés során valamely adat valóságtartalma nem igazolható, úgy a Szervező a Pályázót a Pályázatból kizárhatja.</w:t>
      </w:r>
    </w:p>
    <w:p w14:paraId="752422BC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>4.2. Nem lehet pályázni olyan felvétellel, amelynek tekintetében megállapítható, hogy az valamely más szerző szerzői jogi jogosultságát sértheti, illetve</w:t>
      </w:r>
      <w:r>
        <w:rPr>
          <w:rFonts w:cstheme="minorHAnsi"/>
        </w:rPr>
        <w:t>,</w:t>
      </w:r>
      <w:r w:rsidRPr="00432166">
        <w:rPr>
          <w:rFonts w:cstheme="minorHAnsi"/>
        </w:rPr>
        <w:t xml:space="preserve"> ha a videón megjelenített valamely tartalom valamely személy adott tartalom tekintetében fennálló bármely jogát vagy harmadik személy személyiségi jogát sértheti. Az ilyen </w:t>
      </w:r>
      <w:r>
        <w:rPr>
          <w:rFonts w:cstheme="minorHAnsi"/>
        </w:rPr>
        <w:t>videót</w:t>
      </w:r>
      <w:r w:rsidRPr="00432166">
        <w:rPr>
          <w:rFonts w:cstheme="minorHAnsi"/>
        </w:rPr>
        <w:t xml:space="preserve"> leadó Résztvevő a Pályázatból kizárásra kerül. </w:t>
      </w:r>
    </w:p>
    <w:p w14:paraId="06558A66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4.3. A Pályázatra leadott anyagokat zsűri bírálja el: a Kárpát-medencei Óvodafejlesztési </w:t>
      </w:r>
      <w:r>
        <w:rPr>
          <w:rFonts w:cstheme="minorHAnsi"/>
        </w:rPr>
        <w:t>P</w:t>
      </w:r>
      <w:r w:rsidRPr="00432166">
        <w:rPr>
          <w:rFonts w:cstheme="minorHAnsi"/>
        </w:rPr>
        <w:t xml:space="preserve">rogram egy munkatársa, </w:t>
      </w:r>
      <w:r>
        <w:rPr>
          <w:rFonts w:cstheme="minorHAnsi"/>
        </w:rPr>
        <w:t>egy szakember</w:t>
      </w:r>
      <w:r w:rsidRPr="00432166">
        <w:rPr>
          <w:rFonts w:cstheme="minorHAnsi"/>
        </w:rPr>
        <w:t xml:space="preserve">, valamint egy óvodapedagógus. </w:t>
      </w:r>
    </w:p>
    <w:p w14:paraId="1AAB2786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lastRenderedPageBreak/>
        <w:t xml:space="preserve">4.4. A Pályázatra leadott anyagok feltöltésre kerülnek a https://www.facebook.com/karpatmedenceiovodaprogram/ oldalra, adott esetben borítóképként is, mely szabadon elérhető minden Facebook-profillal rendelkező személy számára. </w:t>
      </w:r>
    </w:p>
    <w:p w14:paraId="3318098F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4.5. A Pályázatokra </w:t>
      </w:r>
      <w:r w:rsidRPr="004F5A57">
        <w:rPr>
          <w:rFonts w:cstheme="minorHAnsi"/>
        </w:rPr>
        <w:t>a Facebookon keresztül</w:t>
      </w:r>
      <w:r w:rsidRPr="00432166">
        <w:rPr>
          <w:rFonts w:cstheme="minorHAnsi"/>
        </w:rPr>
        <w:t xml:space="preserve"> lehet </w:t>
      </w:r>
      <w:proofErr w:type="spellStart"/>
      <w:r w:rsidRPr="00432166">
        <w:rPr>
          <w:rFonts w:cstheme="minorHAnsi"/>
        </w:rPr>
        <w:t>közönségszavazatokat</w:t>
      </w:r>
      <w:proofErr w:type="spellEnd"/>
      <w:r w:rsidRPr="00432166">
        <w:rPr>
          <w:rFonts w:cstheme="minorHAnsi"/>
        </w:rPr>
        <w:t xml:space="preserve"> leadni. A Pályázaton közönségdíjat az nyer, akinek pályázati anyagára a legtöbb szavazat (like) érkezik. A szavazás időtartama: 202</w:t>
      </w:r>
      <w:r>
        <w:rPr>
          <w:rFonts w:cstheme="minorHAnsi"/>
        </w:rPr>
        <w:t>1</w:t>
      </w:r>
      <w:r w:rsidRPr="00432166">
        <w:rPr>
          <w:rFonts w:cstheme="minorHAnsi"/>
        </w:rPr>
        <w:t xml:space="preserve">. </w:t>
      </w:r>
      <w:r>
        <w:rPr>
          <w:rFonts w:cstheme="minorHAnsi"/>
        </w:rPr>
        <w:t>november 9-12. 12:00 között</w:t>
      </w:r>
    </w:p>
    <w:p w14:paraId="3C339089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</w:rPr>
        <w:t>4.6. E</w:t>
      </w:r>
      <w:r w:rsidRPr="00432166">
        <w:rPr>
          <w:rFonts w:cstheme="minorHAnsi"/>
        </w:rPr>
        <w:t>redményhirdetésének ideje: 202</w:t>
      </w:r>
      <w:r>
        <w:rPr>
          <w:rFonts w:cstheme="minorHAnsi"/>
        </w:rPr>
        <w:t>1</w:t>
      </w:r>
      <w:r w:rsidRPr="00432166">
        <w:rPr>
          <w:rFonts w:cstheme="minorHAnsi"/>
        </w:rPr>
        <w:t xml:space="preserve">. </w:t>
      </w:r>
      <w:r>
        <w:rPr>
          <w:rFonts w:cstheme="minorHAnsi"/>
        </w:rPr>
        <w:t>november 22.</w:t>
      </w:r>
    </w:p>
    <w:p w14:paraId="213CAC97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4.7. A Pályázat eredményhirdetése a program hivatalos oldalain honlapján (www.ovodaprogram.eu) és Facebook-oldalán (https://www.facebook.com/karpatmedenceiovodaprogram/) kerül elhelyezésre. </w:t>
      </w:r>
    </w:p>
    <w:p w14:paraId="2FB5E803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5. </w:t>
      </w:r>
      <w:r>
        <w:rPr>
          <w:rFonts w:cstheme="minorHAnsi"/>
        </w:rPr>
        <w:t>Nyeremények</w:t>
      </w:r>
      <w:r w:rsidRPr="00432166">
        <w:rPr>
          <w:rFonts w:cstheme="minorHAnsi"/>
        </w:rPr>
        <w:t xml:space="preserve"> </w:t>
      </w:r>
    </w:p>
    <w:p w14:paraId="709275AE" w14:textId="77777777" w:rsidR="00C176A9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5.1. A Pályázaton </w:t>
      </w:r>
      <w:r>
        <w:rPr>
          <w:rFonts w:cstheme="minorHAnsi"/>
        </w:rPr>
        <w:t xml:space="preserve">a </w:t>
      </w:r>
      <w:r w:rsidRPr="00432166">
        <w:rPr>
          <w:rFonts w:cstheme="minorHAnsi"/>
        </w:rPr>
        <w:t xml:space="preserve">zsűri által </w:t>
      </w:r>
      <w:r>
        <w:rPr>
          <w:rFonts w:cstheme="minorHAnsi"/>
        </w:rPr>
        <w:t xml:space="preserve">kiválasztott </w:t>
      </w:r>
      <w:r w:rsidRPr="00432166">
        <w:rPr>
          <w:rFonts w:cstheme="minorHAnsi"/>
        </w:rPr>
        <w:t>nyertes</w:t>
      </w:r>
      <w:r>
        <w:rPr>
          <w:rFonts w:cstheme="minorHAnsi"/>
        </w:rPr>
        <w:t>ek az alábbi nyereményeket kapják:</w:t>
      </w:r>
    </w:p>
    <w:p w14:paraId="3DB99610" w14:textId="77777777" w:rsidR="00C176A9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díj – </w:t>
      </w:r>
      <w:proofErr w:type="gramStart"/>
      <w:r>
        <w:rPr>
          <w:rFonts w:cstheme="minorHAnsi"/>
        </w:rPr>
        <w:t>300.000,-</w:t>
      </w:r>
      <w:proofErr w:type="gramEnd"/>
      <w:r>
        <w:rPr>
          <w:rFonts w:cstheme="minorHAnsi"/>
        </w:rPr>
        <w:t xml:space="preserve"> Ft értékű sportszer/játék csomag</w:t>
      </w:r>
    </w:p>
    <w:p w14:paraId="13BEB56A" w14:textId="77777777" w:rsidR="00C176A9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díj – </w:t>
      </w:r>
      <w:proofErr w:type="gramStart"/>
      <w:r>
        <w:rPr>
          <w:rFonts w:cstheme="minorHAnsi"/>
        </w:rPr>
        <w:t>200.000,-</w:t>
      </w:r>
      <w:proofErr w:type="gramEnd"/>
      <w:r>
        <w:rPr>
          <w:rFonts w:cstheme="minorHAnsi"/>
        </w:rPr>
        <w:t xml:space="preserve"> Ft értékű sportszer/játék csomag</w:t>
      </w:r>
    </w:p>
    <w:p w14:paraId="16424F92" w14:textId="77777777" w:rsidR="00C176A9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 díj – </w:t>
      </w:r>
      <w:proofErr w:type="gramStart"/>
      <w:r>
        <w:rPr>
          <w:rFonts w:cstheme="minorHAnsi"/>
        </w:rPr>
        <w:t>100.000,-</w:t>
      </w:r>
      <w:proofErr w:type="gramEnd"/>
      <w:r>
        <w:rPr>
          <w:rFonts w:cstheme="minorHAnsi"/>
        </w:rPr>
        <w:t xml:space="preserve"> Ft értékű sportszer/játék csomag</w:t>
      </w:r>
    </w:p>
    <w:p w14:paraId="08F34007" w14:textId="77777777" w:rsidR="00C176A9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</w:p>
    <w:p w14:paraId="76EBF18E" w14:textId="77777777" w:rsidR="00C176A9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Közönségdíj: </w:t>
      </w:r>
      <w:proofErr w:type="gramStart"/>
      <w:r>
        <w:rPr>
          <w:rFonts w:cstheme="minorHAnsi"/>
        </w:rPr>
        <w:t>30.000,-</w:t>
      </w:r>
      <w:proofErr w:type="gramEnd"/>
      <w:r>
        <w:rPr>
          <w:rFonts w:cstheme="minorHAnsi"/>
        </w:rPr>
        <w:t xml:space="preserve"> Ft értékű sportszer/játék csomag</w:t>
      </w:r>
    </w:p>
    <w:p w14:paraId="549ECA72" w14:textId="77777777" w:rsidR="00C176A9" w:rsidRPr="00AB2617" w:rsidRDefault="00C176A9" w:rsidP="00C176A9">
      <w:pPr>
        <w:shd w:val="clear" w:color="auto" w:fill="FFFFFF"/>
        <w:spacing w:after="150" w:line="240" w:lineRule="auto"/>
        <w:jc w:val="both"/>
        <w:rPr>
          <w:rFonts w:eastAsia="Times New Roman" w:cstheme="minorHAnsi"/>
        </w:rPr>
      </w:pPr>
      <w:r w:rsidRPr="00432166">
        <w:rPr>
          <w:rFonts w:cstheme="minorHAnsi"/>
        </w:rPr>
        <w:t xml:space="preserve">5.3. A Szervező továbbá nyereményeket sorsol ki a szavazók között. Nyeremény: </w:t>
      </w:r>
      <w:r w:rsidRPr="00432166">
        <w:rPr>
          <w:rFonts w:eastAsia="Times New Roman" w:cstheme="minorHAnsi"/>
        </w:rPr>
        <w:t xml:space="preserve">A Szavazók között kisorsolásra kerül </w:t>
      </w:r>
      <w:r>
        <w:rPr>
          <w:rFonts w:eastAsia="Times New Roman" w:cstheme="minorHAnsi"/>
        </w:rPr>
        <w:t>3 db vezeték nélküli fülhallgató 20-20 ezer Ft értékben.</w:t>
      </w:r>
    </w:p>
    <w:p w14:paraId="6AC96CF9" w14:textId="77777777" w:rsidR="00C176A9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Pr="00432166">
        <w:rPr>
          <w:rFonts w:cstheme="minorHAnsi"/>
        </w:rPr>
        <w:t>. A Szervező jogai</w:t>
      </w:r>
    </w:p>
    <w:p w14:paraId="4C668C6F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A Szervező rögzíti, hogy a Pályázat a szerencsejáték szervezéséről szóló 1991. évi XXXIV. törvény rendelkezése szerint a NAV Szerencsejáték Felügyeleti Főosztály részére nem bejelentés köteles. A Szervező egyoldalúan jogosult arra, hogy a Résztvevőt a Pályázatból kizárja minden olyan esetben, ha igazolt, hogy a Résztvevő jelen Szabályzatba ütközően, vesz részt, vagy kíván részt venni a Pályázatban. A Szervező, illetve a Pályázat szervezésében résztvevő cégek egyike sem felel, és kizár minden kártalanítási, kártérítési igényt a Pályázat során, a Pályázat esetleges hibáiból, hiányosságaiból, hibás működéséből, a Pályázat során bekövetkezett késésekből eredő vagy ahhoz kapcsolódó költségekért; károkért, veszteségekért, ide nem értve a szándékosan vagy súlyos gondatlansággal okozott, a játékosnál felmerülő károkért való felelősséget. A Szervezőt nem terheli felelősség a Résztvevő vagy a Képviselő téves adatszolgáltatásából eredő igényekért. (pl. adatelírás). Szervező és Szervező nem vállal továbbá semmilyen felelősséget az átvett nyeremények tekintetében. A Szervezőt a nyeremények átadásán és esetleges adóvonzatuk megtérítésén kívül további kötelezettség a nyereményekkel kapcsolatosan nem terheli. A Szervező a nyeremények tekintetében szavatosságot, jótállást nem vállal. Résztvevő Képviselője hozzájárul ahhoz, hogy a Szervező valamennyi pályázati anyagot időbeli korlátozás nélkül felhasználhat – a Résztvevő megjelölésével – az alábbi online felületein: (a) www.ovodaprogram.eu (b) https://www.facebook.com/karpatmedenceiovodaprogram/ és nyomtatott kiadványain, melyért ellenértéket sem a szerző, sem a törvényes képviselője részére nem fizet. A Szervező ezen jogosultságát a Résztvevő a pályázati anyaga átadásával elfogadja. </w:t>
      </w:r>
    </w:p>
    <w:p w14:paraId="15266175" w14:textId="77777777" w:rsidR="00C176A9" w:rsidRPr="00432166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Pr="00432166">
        <w:rPr>
          <w:rFonts w:cstheme="minorHAnsi"/>
        </w:rPr>
        <w:t xml:space="preserve">A Pályázatról információk találhatóak a www.ovodaprogram.eu weboldalon és a https://www.facebook.com/karpatmedenceiovodaprogram/ Facebook oldalon. </w:t>
      </w:r>
    </w:p>
    <w:p w14:paraId="7C7584E4" w14:textId="77777777" w:rsidR="00C176A9" w:rsidRPr="00F8302D" w:rsidRDefault="00C176A9" w:rsidP="00C176A9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Pr="00432166">
        <w:rPr>
          <w:rFonts w:cstheme="minorHAnsi"/>
        </w:rPr>
        <w:t>.Személyes adatok kezelésére és az adatszolgáltatásra vonatkozó szabályok A nyereményjátékkal kapcsolatos adatvédelmi tájékoztató</w:t>
      </w:r>
      <w:r w:rsidRPr="00CE1175">
        <w:rPr>
          <w:rFonts w:cstheme="minorHAnsi"/>
        </w:rPr>
        <w:t xml:space="preserve"> </w:t>
      </w:r>
      <w:hyperlink r:id="rId4" w:history="1">
        <w:r w:rsidRPr="00CE1175">
          <w:rPr>
            <w:rStyle w:val="Hiperhivatkozs"/>
            <w:rFonts w:cstheme="minorHAnsi"/>
          </w:rPr>
          <w:t>itt</w:t>
        </w:r>
      </w:hyperlink>
      <w:r w:rsidRPr="00432166">
        <w:rPr>
          <w:rFonts w:cstheme="minorHAnsi"/>
        </w:rPr>
        <w:t xml:space="preserve"> olva</w:t>
      </w:r>
      <w:r>
        <w:rPr>
          <w:rFonts w:cstheme="minorHAnsi"/>
        </w:rPr>
        <w:t>sható el.</w:t>
      </w:r>
    </w:p>
    <w:p w14:paraId="1AD2FD6C" w14:textId="77777777" w:rsidR="00FF05A7" w:rsidRDefault="00FF05A7"/>
    <w:sectPr w:rsidR="00FF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A9"/>
    <w:rsid w:val="00C176A9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7149"/>
  <w15:chartTrackingRefBased/>
  <w15:docId w15:val="{6B762AF7-9875-4442-874C-B3443FB1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76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7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rling.hu/doc/adatvedelmi_tajekoztato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5628</Characters>
  <Application>Microsoft Office Word</Application>
  <DocSecurity>0</DocSecurity>
  <Lines>46</Lines>
  <Paragraphs>12</Paragraphs>
  <ScaleCrop>false</ScaleCrop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S.Takács</dc:creator>
  <cp:keywords/>
  <dc:description/>
  <cp:lastModifiedBy>Zsuzsanna S.Takács</cp:lastModifiedBy>
  <cp:revision>1</cp:revision>
  <dcterms:created xsi:type="dcterms:W3CDTF">2021-09-03T15:07:00Z</dcterms:created>
  <dcterms:modified xsi:type="dcterms:W3CDTF">2021-09-03T15:08:00Z</dcterms:modified>
</cp:coreProperties>
</file>